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437f3c188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696102859bb34baa"/>
      <w:footerReference xmlns:r="http://schemas.openxmlformats.org/officeDocument/2006/relationships" w:type="default" r:id="Re8d35426456a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02859bb34baa" /><Relationship Type="http://schemas.openxmlformats.org/officeDocument/2006/relationships/footer" Target="/word/footer1.xml" Id="Re8d35426456a4ac5" /></Relationships>
</file>