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c32828afe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9cd74581e4083"/>
      <w:footerReference xmlns:r="http://schemas.openxmlformats.org/officeDocument/2006/relationships" w:type="default" r:id="Ra01400e7023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9cd74581e4083" /><Relationship Type="http://schemas.openxmlformats.org/officeDocument/2006/relationships/footer" Target="/word/footer1.xml" Id="Ra01400e7023c4862" /></Relationships>
</file>