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cfacdf07f42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BAKKESTØLVEGEN 81 AS</w:t>
      </w:r>
    </w:p>
    <w:sectPr>
      <w:headerReference xmlns:r="http://schemas.openxmlformats.org/officeDocument/2006/relationships" w:type="default" r:id="R28e854e3144747a6"/>
      <w:footerReference xmlns:r="http://schemas.openxmlformats.org/officeDocument/2006/relationships" w:type="default" r:id="R338ccb11a5054d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BAKKESTØLVEGEN 81 AS   ·   Org.nr 919 522 283   ·   c/o Vestlia Resort AS, Bakkestølvegen 81   ·   3580 GEILO   ·   Tlf. 32 08 72 00   ·   mail@vestlia.no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BAKKESTØLVEGEN 81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854e3144747a6" /><Relationship Type="http://schemas.openxmlformats.org/officeDocument/2006/relationships/footer" Target="/word/footer1.xml" Id="R338ccb11a5054d83" /></Relationships>
</file>