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236920b74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 HOLDING AS</w:t>
      </w:r>
    </w:p>
    <w:sectPr>
      <w:headerReference xmlns:r="http://schemas.openxmlformats.org/officeDocument/2006/relationships" w:type="default" r:id="R09aa1194c1ea436e"/>
      <w:footerReference xmlns:r="http://schemas.openxmlformats.org/officeDocument/2006/relationships" w:type="default" r:id="R8baed84ee553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 HOLDING AS   ·   Org.nr 919 548 010   ·   Austlisvingen 27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a1194c1ea436e" /><Relationship Type="http://schemas.openxmlformats.org/officeDocument/2006/relationships/footer" Target="/word/footer1.xml" Id="R8baed84ee5534796" /></Relationships>
</file>