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443118327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a42378a734308"/>
      <w:footerReference xmlns:r="http://schemas.openxmlformats.org/officeDocument/2006/relationships" w:type="default" r:id="R7ae0c81cc3f1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AS   ·   Org.nr 919 593 598   ·   Lyngvegen 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a42378a734308" /><Relationship Type="http://schemas.openxmlformats.org/officeDocument/2006/relationships/footer" Target="/word/footer1.xml" Id="R7ae0c81cc3f1453a" /></Relationships>
</file>