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cdfe2add6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4e7e6e1edab3445e"/>
      <w:footerReference xmlns:r="http://schemas.openxmlformats.org/officeDocument/2006/relationships" w:type="default" r:id="Rdcf62410ef22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e6e1edab3445e" /><Relationship Type="http://schemas.openxmlformats.org/officeDocument/2006/relationships/footer" Target="/word/footer1.xml" Id="Rdcf62410ef224e90" /></Relationships>
</file>