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76c87fa84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ELITE PROSJEKT AS, org.nr 919 600 853,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ELITE PROSJEKT AS</w:t>
      </w:r>
    </w:p>
    <w:sectPr>
      <w:headerReference xmlns:r="http://schemas.openxmlformats.org/officeDocument/2006/relationships" w:type="default" r:id="R366e18f5ad0b423b"/>
      <w:footerReference xmlns:r="http://schemas.openxmlformats.org/officeDocument/2006/relationships" w:type="default" r:id="Rd4ad27f127d9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ELITE PROSJEKT AS   ·   Org.nr 919 600 853   ·   Bråtebrua 7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ELITE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e18f5ad0b423b" /><Relationship Type="http://schemas.openxmlformats.org/officeDocument/2006/relationships/footer" Target="/word/footer1.xml" Id="Rd4ad27f127d9493e" /></Relationships>
</file>