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67265508c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cbfc8ad48eea4906"/>
      <w:footerReference xmlns:r="http://schemas.openxmlformats.org/officeDocument/2006/relationships" w:type="default" r:id="R9bfb1c635ed1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c8ad48eea4906" /><Relationship Type="http://schemas.openxmlformats.org/officeDocument/2006/relationships/footer" Target="/word/footer1.xml" Id="R9bfb1c635ed14b59" /></Relationships>
</file>