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2fb5c2600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Kabelvåg,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NOATUN LOFOTEN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NOATUN LOFOTEN AS</w:t>
      </w:r>
    </w:p>
    <w:sectPr>
      <w:headerReference xmlns:r="http://schemas.openxmlformats.org/officeDocument/2006/relationships" w:type="default" r:id="Rf3694c1198404fab"/>
      <w:footerReference xmlns:r="http://schemas.openxmlformats.org/officeDocument/2006/relationships" w:type="default" r:id="Rbd6ba6b073aa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NOATUN LOFOTEN AS   ·   Org.nr 919 649 976   ·   Torggata 10   ·   8310 KABELVÅG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NOATUN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94c1198404fab" /><Relationship Type="http://schemas.openxmlformats.org/officeDocument/2006/relationships/footer" Target="/word/footer1.xml" Id="Rbd6ba6b073aa4d4a" /></Relationships>
</file>