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28970d1a5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f8b03da544830"/>
      <w:footerReference xmlns:r="http://schemas.openxmlformats.org/officeDocument/2006/relationships" w:type="default" r:id="R4798e0cb5e9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8b03da544830" /><Relationship Type="http://schemas.openxmlformats.org/officeDocument/2006/relationships/footer" Target="/word/footer1.xml" Id="R4798e0cb5e9e4635" /></Relationships>
</file>