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8a226e655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2dfbf504bf074c16"/>
      <w:footerReference xmlns:r="http://schemas.openxmlformats.org/officeDocument/2006/relationships" w:type="default" r:id="R64b79a6cdf8b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f504bf074c16" /><Relationship Type="http://schemas.openxmlformats.org/officeDocument/2006/relationships/footer" Target="/word/footer1.xml" Id="R64b79a6cdf8b408e" /></Relationships>
</file>