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71c2682b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2b863bf992b04f30"/>
      <w:footerReference xmlns:r="http://schemas.openxmlformats.org/officeDocument/2006/relationships" w:type="default" r:id="R13f891b5849f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63bf992b04f30" /><Relationship Type="http://schemas.openxmlformats.org/officeDocument/2006/relationships/footer" Target="/word/footer1.xml" Id="R13f891b5849f4327" /></Relationships>
</file>