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253afb86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0016616ce4b8e"/>
      <w:footerReference xmlns:r="http://schemas.openxmlformats.org/officeDocument/2006/relationships" w:type="default" r:id="R7e17fa3215a1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VENTURES AS   ·   Org.nr 919 708 484   ·   Bogstadveien 19B   ·   0355 OSLO   ·   jb.ventures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0016616ce4b8e" /><Relationship Type="http://schemas.openxmlformats.org/officeDocument/2006/relationships/footer" Target="/word/footer1.xml" Id="R7e17fa3215a14dab" /></Relationships>
</file>