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915ad8799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RUNESTAD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RUNESTAD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d1b266fb54650"/>
      <w:footerReference xmlns:r="http://schemas.openxmlformats.org/officeDocument/2006/relationships" w:type="default" r:id="R262e7bfa355a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RUNESTAD INVESTERING AS   ·   Org.nr 919 734 620   ·   Forusparken 10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RUNESTAD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d1b266fb54650" /><Relationship Type="http://schemas.openxmlformats.org/officeDocument/2006/relationships/footer" Target="/word/footer1.xml" Id="R262e7bfa355a4f7a" /></Relationships>
</file>