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b338df6c8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5c0eb7d6b2064bce"/>
      <w:footerReference xmlns:r="http://schemas.openxmlformats.org/officeDocument/2006/relationships" w:type="default" r:id="Rc4dd287cc46a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eb7d6b2064bce" /><Relationship Type="http://schemas.openxmlformats.org/officeDocument/2006/relationships/footer" Target="/word/footer1.xml" Id="Rc4dd287cc46a45aa" /></Relationships>
</file>