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98b716e3d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OLLENDORFF HOLDING AS</w:t>
      </w:r>
    </w:p>
    <w:sectPr>
      <w:headerReference xmlns:r="http://schemas.openxmlformats.org/officeDocument/2006/relationships" w:type="default" r:id="R7f610d521a444a51"/>
      <w:footerReference xmlns:r="http://schemas.openxmlformats.org/officeDocument/2006/relationships" w:type="default" r:id="R51890afcd7af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OLLENDORFF HOLDING AS   ·   Org.nr 919 778 016   ·   Feiringveien 31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OLLENDORFF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10d521a444a51" /><Relationship Type="http://schemas.openxmlformats.org/officeDocument/2006/relationships/footer" Target="/word/footer1.xml" Id="R51890afcd7af4255" /></Relationships>
</file>