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90b4de678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MURERFIRMA YNGVAR KNUTSEN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MURERFIRMA YNGVAR KNUTSEN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fcb0034ec45b9"/>
      <w:footerReference xmlns:r="http://schemas.openxmlformats.org/officeDocument/2006/relationships" w:type="default" r:id="R0be7a63e8e27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YNGVAR KNUTSEN &amp; SØNNER AS   ·   Org.nr 919 824 867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YNGVAR KNUTSEN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fcb0034ec45b9" /><Relationship Type="http://schemas.openxmlformats.org/officeDocument/2006/relationships/footer" Target="/word/footer1.xml" Id="R0be7a63e8e2747d9" /></Relationships>
</file>