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6fbf4cce96433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YNGVAR KNUTSEN &amp; SØNNER AS</w:t>
      </w:r>
    </w:p>
    <w:sectPr>
      <w:headerReference xmlns:r="http://schemas.openxmlformats.org/officeDocument/2006/relationships" w:type="default" r:id="R72471bea77c14566"/>
      <w:footerReference xmlns:r="http://schemas.openxmlformats.org/officeDocument/2006/relationships" w:type="default" r:id="Ra963bc661f8b4e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YNGVAR KNUTSEN &amp; SØNNER AS   ·   Org.nr 919 824 867   ·   Bråvannsløkka 3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YNGVAR KNUTSEN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2471bea77c14566" /><Relationship Type="http://schemas.openxmlformats.org/officeDocument/2006/relationships/footer" Target="/word/footer1.xml" Id="Ra963bc661f8b4ee3" /></Relationships>
</file>