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da08306e6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d9ee5b0a941fb"/>
      <w:footerReference xmlns:r="http://schemas.openxmlformats.org/officeDocument/2006/relationships" w:type="default" r:id="R56727e2467b5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PERI AS   ·   Org.nr 919 825 855   ·   c/o Per Inge Ree, Markvegen 1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d9ee5b0a941fb" /><Relationship Type="http://schemas.openxmlformats.org/officeDocument/2006/relationships/footer" Target="/word/footer1.xml" Id="R56727e2467b54f56" /></Relationships>
</file>