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c16e908d8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NIAN HOLDING AS</w:t>
      </w:r>
    </w:p>
    <w:sectPr>
      <w:headerReference xmlns:r="http://schemas.openxmlformats.org/officeDocument/2006/relationships" w:type="default" r:id="R0143e67d037b48bd"/>
      <w:footerReference xmlns:r="http://schemas.openxmlformats.org/officeDocument/2006/relationships" w:type="default" r:id="Rbede9f006e18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NIAN HOLDING AS   ·   Org.nr 919 869 801   ·   Vestliveien 11C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3e67d037b48bd" /><Relationship Type="http://schemas.openxmlformats.org/officeDocument/2006/relationships/footer" Target="/word/footer1.xml" Id="Rbede9f006e184e0f" /></Relationships>
</file>