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2d6c19d0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ab7b7c588451f"/>
      <w:footerReference xmlns:r="http://schemas.openxmlformats.org/officeDocument/2006/relationships" w:type="default" r:id="Rdedc7c5514bb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ab7b7c588451f" /><Relationship Type="http://schemas.openxmlformats.org/officeDocument/2006/relationships/footer" Target="/word/footer1.xml" Id="Rdedc7c5514bb49df" /></Relationships>
</file>