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b0a9f14d6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Dønna,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OLSEN MASKIN &amp; TRANSPORT AS</w:t>
      </w:r>
    </w:p>
    <w:sectPr>
      <w:headerReference xmlns:r="http://schemas.openxmlformats.org/officeDocument/2006/relationships" w:type="default" r:id="R91400643814346d9"/>
      <w:footerReference xmlns:r="http://schemas.openxmlformats.org/officeDocument/2006/relationships" w:type="default" r:id="R6b284e3a28ab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OLSEN MASKIN &amp; TRANSPORT AS   ·   Org.nr 919 898 690   ·   Dønnaveien 947   ·   8820 DØNNA   ·   omt@online.no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OLSEN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00643814346d9" /><Relationship Type="http://schemas.openxmlformats.org/officeDocument/2006/relationships/footer" Target="/word/footer1.xml" Id="R6b284e3a28ab4770" /></Relationships>
</file>