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4be93df4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581e03eaf2834cbc"/>
      <w:footerReference xmlns:r="http://schemas.openxmlformats.org/officeDocument/2006/relationships" w:type="default" r:id="R3c4faf274f04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e03eaf2834cbc" /><Relationship Type="http://schemas.openxmlformats.org/officeDocument/2006/relationships/footer" Target="/word/footer1.xml" Id="R3c4faf274f044dfc" /></Relationships>
</file>