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d44c36130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bd55b61d96754ef9"/>
      <w:footerReference xmlns:r="http://schemas.openxmlformats.org/officeDocument/2006/relationships" w:type="default" r:id="Rc3be40302759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5b61d96754ef9" /><Relationship Type="http://schemas.openxmlformats.org/officeDocument/2006/relationships/footer" Target="/word/footer1.xml" Id="Rc3be403027594c9c" /></Relationships>
</file>