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1b97e1058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Alseth A/S</w:t>
      </w:r>
    </w:p>
    <w:sectPr>
      <w:headerReference xmlns:r="http://schemas.openxmlformats.org/officeDocument/2006/relationships" w:type="default" r:id="R17e564da01a6495d"/>
      <w:footerReference xmlns:r="http://schemas.openxmlformats.org/officeDocument/2006/relationships" w:type="default" r:id="R2c057b620de9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Alseth A/S   ·   Org.nr 919 908 254   ·   Atråvegen 568   ·   3656 ATRÅ   ·   Tlf. 35 08 17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Alseth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564da01a6495d" /><Relationship Type="http://schemas.openxmlformats.org/officeDocument/2006/relationships/footer" Target="/word/footer1.xml" Id="R2c057b620de94365" /></Relationships>
</file>