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5cab56abf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MÆLEN MASKIN AS</w:t>
      </w:r>
    </w:p>
    <w:sectPr>
      <w:headerReference xmlns:r="http://schemas.openxmlformats.org/officeDocument/2006/relationships" w:type="default" r:id="Rcb6d5569915b48f7"/>
      <w:footerReference xmlns:r="http://schemas.openxmlformats.org/officeDocument/2006/relationships" w:type="default" r:id="Rc606031f5e68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AS   ·   Org.nr 919 924 012   ·   Aunemovegen 22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d5569915b48f7" /><Relationship Type="http://schemas.openxmlformats.org/officeDocument/2006/relationships/footer" Target="/word/footer1.xml" Id="Rc606031f5e684cf1" /></Relationships>
</file>