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630eacf22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OLSEN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OLSEN EIENDOM AS</w:t>
      </w:r>
    </w:p>
    <w:sectPr>
      <w:headerReference xmlns:r="http://schemas.openxmlformats.org/officeDocument/2006/relationships" w:type="default" r:id="R854ec38a076e455e"/>
      <w:footerReference xmlns:r="http://schemas.openxmlformats.org/officeDocument/2006/relationships" w:type="default" r:id="R50be9f746abc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OLSEN EIENDOM AS   ·   Org.nr 919 978 325   ·   c/o E6 Eiendom AS, Hvamsvingen 4A   ·   2013 SKJETTEN   ·   Tlf. 63 89 08 00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ec38a076e455e" /><Relationship Type="http://schemas.openxmlformats.org/officeDocument/2006/relationships/footer" Target="/word/footer1.xml" Id="R50be9f746abc4af5" /></Relationships>
</file>