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2edd2fcc8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SVELA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SVELA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cce22f5564939"/>
      <w:footerReference xmlns:r="http://schemas.openxmlformats.org/officeDocument/2006/relationships" w:type="default" r:id="R91626de25ef3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SVELA MASKIN AS   ·   Org.nr 919 993 626   ·   Kåsenvegen 54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SVELA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cce22f5564939" /><Relationship Type="http://schemas.openxmlformats.org/officeDocument/2006/relationships/footer" Target="/word/footer1.xml" Id="R91626de25ef34d50" /></Relationships>
</file>