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02bd92ca1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CORDELIA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CORDELIA INVEST AS</w:t>
      </w:r>
    </w:p>
    <w:sectPr>
      <w:headerReference xmlns:r="http://schemas.openxmlformats.org/officeDocument/2006/relationships" w:type="default" r:id="R96965d98b9204566"/>
      <w:footerReference xmlns:r="http://schemas.openxmlformats.org/officeDocument/2006/relationships" w:type="default" r:id="R50345987512a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CORDELIA INVEST AS   ·   Org.nr 920 026 249   ·   Rekstravegen 734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CORDELIA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65d98b9204566" /><Relationship Type="http://schemas.openxmlformats.org/officeDocument/2006/relationships/footer" Target="/word/footer1.xml" Id="R50345987512a4480" /></Relationships>
</file>