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88ef4d93c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LARS KLYVE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14f42e4990e441ce"/>
      <w:footerReference xmlns:r="http://schemas.openxmlformats.org/officeDocument/2006/relationships" w:type="default" r:id="Raba00be5373e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42e4990e441ce" /><Relationship Type="http://schemas.openxmlformats.org/officeDocument/2006/relationships/footer" Target="/word/footer1.xml" Id="Raba00be5373e4bee" /></Relationships>
</file>