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348483bbc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HELLVIK HUS REGION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HELLVIK HUS REGION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f62537ac34887"/>
      <w:footerReference xmlns:r="http://schemas.openxmlformats.org/officeDocument/2006/relationships" w:type="default" r:id="R650b8879503f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REGION ØST AS   ·   Org.nr 920 049 575   ·   Energivegen 5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REGION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f62537ac34887" /><Relationship Type="http://schemas.openxmlformats.org/officeDocument/2006/relationships/footer" Target="/word/footer1.xml" Id="R650b8879503f4d0d" /></Relationships>
</file>