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7628bae6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3261721574cdb"/>
      <w:footerReference xmlns:r="http://schemas.openxmlformats.org/officeDocument/2006/relationships" w:type="default" r:id="Rf542005710b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261721574cdb" /><Relationship Type="http://schemas.openxmlformats.org/officeDocument/2006/relationships/footer" Target="/word/footer1.xml" Id="Rf542005710ba46bc" /></Relationships>
</file>