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cafc26136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HAVNELAGER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HAVNELAGER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8f1082fd44846"/>
      <w:footerReference xmlns:r="http://schemas.openxmlformats.org/officeDocument/2006/relationships" w:type="default" r:id="R380dedfbc17d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HAVNELAGER EIENDOM AS   ·   Org.nr 920 070 787   ·   Harestadveien 77A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HAVNELAGER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8f1082fd44846" /><Relationship Type="http://schemas.openxmlformats.org/officeDocument/2006/relationships/footer" Target="/word/footer1.xml" Id="R380dedfbc17d492b" /></Relationships>
</file>