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876c8e3d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c4c9b8ff33234fe2"/>
      <w:footerReference xmlns:r="http://schemas.openxmlformats.org/officeDocument/2006/relationships" w:type="default" r:id="R35e400c3f5f8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9b8ff33234fe2" /><Relationship Type="http://schemas.openxmlformats.org/officeDocument/2006/relationships/footer" Target="/word/footer1.xml" Id="R35e400c3f5f84133" /></Relationships>
</file>