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fbe5ff91746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SYDVESTOVER AS</w:t>
      </w:r>
    </w:p>
    <w:sectPr>
      <w:headerReference xmlns:r="http://schemas.openxmlformats.org/officeDocument/2006/relationships" w:type="default" r:id="R9c8581135dea46a1"/>
      <w:footerReference xmlns:r="http://schemas.openxmlformats.org/officeDocument/2006/relationships" w:type="default" r:id="Ra57b3d21c2d2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581135dea46a1" /><Relationship Type="http://schemas.openxmlformats.org/officeDocument/2006/relationships/footer" Target="/word/footer1.xml" Id="Ra57b3d21c2d24279" /></Relationships>
</file>