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1a491dbe149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IL HOLDING AS</w:t>
      </w:r>
    </w:p>
    <w:sectPr>
      <w:headerReference xmlns:r="http://schemas.openxmlformats.org/officeDocument/2006/relationships" w:type="default" r:id="R2c0107769eeb4e5f"/>
      <w:footerReference xmlns:r="http://schemas.openxmlformats.org/officeDocument/2006/relationships" w:type="default" r:id="Ra5c89a4ba1f3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 HOLDING AS   ·   Org.nr 920 134 432   ·   Tanke Svilands gate 30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107769eeb4e5f" /><Relationship Type="http://schemas.openxmlformats.org/officeDocument/2006/relationships/footer" Target="/word/footer1.xml" Id="Ra5c89a4ba1f343c4" /></Relationships>
</file>