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f95aa7899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3c35e581b40c0"/>
      <w:footerReference xmlns:r="http://schemas.openxmlformats.org/officeDocument/2006/relationships" w:type="default" r:id="R9f338be35d5b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TARE INVEST AS   ·   Org.nr 920 137 814   ·   Øvreveien 7B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3c35e581b40c0" /><Relationship Type="http://schemas.openxmlformats.org/officeDocument/2006/relationships/footer" Target="/word/footer1.xml" Id="R9f338be35d5b4477" /></Relationships>
</file>