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04452855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AMUNDSEN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AMUNDSEN PROSJEKT AS</w:t>
      </w:r>
    </w:p>
    <w:sectPr>
      <w:headerReference xmlns:r="http://schemas.openxmlformats.org/officeDocument/2006/relationships" w:type="default" r:id="Racc830abfcc144b4"/>
      <w:footerReference xmlns:r="http://schemas.openxmlformats.org/officeDocument/2006/relationships" w:type="default" r:id="R641e8fc95963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PROSJEKT AS   ·   Org.nr 920 140 785   ·   Tungen 33   ·   2053 JESSHEIM   ·   havard.amundsen@aprom.no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830abfcc144b4" /><Relationship Type="http://schemas.openxmlformats.org/officeDocument/2006/relationships/footer" Target="/word/footer1.xml" Id="R641e8fc959634c6b" /></Relationships>
</file>