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51fd1fed9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3dc7780b8f5f4b6e"/>
      <w:footerReference xmlns:r="http://schemas.openxmlformats.org/officeDocument/2006/relationships" w:type="default" r:id="Rb627d69598dd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7780b8f5f4b6e" /><Relationship Type="http://schemas.openxmlformats.org/officeDocument/2006/relationships/footer" Target="/word/footer1.xml" Id="Rb627d69598dd4416" /></Relationships>
</file>