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15d9c60e0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10f2f157dfe94b0f"/>
      <w:footerReference xmlns:r="http://schemas.openxmlformats.org/officeDocument/2006/relationships" w:type="default" r:id="R3771b503ead8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2f157dfe94b0f" /><Relationship Type="http://schemas.openxmlformats.org/officeDocument/2006/relationships/footer" Target="/word/footer1.xml" Id="R3771b503ead848bb" /></Relationships>
</file>