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159bfef48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6d98bc77c7a94342"/>
      <w:footerReference xmlns:r="http://schemas.openxmlformats.org/officeDocument/2006/relationships" w:type="default" r:id="R4b1bf04311f0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8bc77c7a94342" /><Relationship Type="http://schemas.openxmlformats.org/officeDocument/2006/relationships/footer" Target="/word/footer1.xml" Id="R4b1bf04311f04817" /></Relationships>
</file>