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9d4d41b49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HOLDING AS</w:t>
      </w:r>
    </w:p>
    <w:sectPr>
      <w:headerReference xmlns:r="http://schemas.openxmlformats.org/officeDocument/2006/relationships" w:type="default" r:id="Rf150931fb9ea4791"/>
      <w:footerReference xmlns:r="http://schemas.openxmlformats.org/officeDocument/2006/relationships" w:type="default" r:id="Ra74558a4139d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HOLDING AS   ·   Org.nr 920 234 720   ·   Hattemakerlia 4A   ·   2019 SKEDSMOKORSET   ·   kjersti@statera.as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0931fb9ea4791" /><Relationship Type="http://schemas.openxmlformats.org/officeDocument/2006/relationships/footer" Target="/word/footer1.xml" Id="Ra74558a4139d4fa1" /></Relationships>
</file>