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eb77a8b5a46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ARON HOLDING AS</w:t>
      </w:r>
    </w:p>
    <w:sectPr>
      <w:headerReference xmlns:r="http://schemas.openxmlformats.org/officeDocument/2006/relationships" w:type="default" r:id="Rcfddb527f0124004"/>
      <w:footerReference xmlns:r="http://schemas.openxmlformats.org/officeDocument/2006/relationships" w:type="default" r:id="R2807ef8a69a6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 HOLDING AS   ·   Org.nr 920 258 271   ·   Bølevegen 131   ·   3713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db527f0124004" /><Relationship Type="http://schemas.openxmlformats.org/officeDocument/2006/relationships/footer" Target="/word/footer1.xml" Id="R2807ef8a69a64206" /></Relationships>
</file>