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8046e20d642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VEOS HOLDING AS</w:t>
      </w:r>
    </w:p>
    <w:sectPr>
      <w:headerReference xmlns:r="http://schemas.openxmlformats.org/officeDocument/2006/relationships" w:type="default" r:id="R78d79c5934cf4cbd"/>
      <w:footerReference xmlns:r="http://schemas.openxmlformats.org/officeDocument/2006/relationships" w:type="default" r:id="Rfeeaa1ba5926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VEOS HOLDING AS   ·   Org.nr 920 291 406   ·   c/o Vegard Ostad, H0503, Ole Tobias Olsens gate 9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79c5934cf4cbd" /><Relationship Type="http://schemas.openxmlformats.org/officeDocument/2006/relationships/footer" Target="/word/footer1.xml" Id="Rfeeaa1ba592646c5" /></Relationships>
</file>