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9e466dfff4e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RESO INVEST AS</w:t>
      </w:r>
    </w:p>
    <w:sectPr>
      <w:headerReference xmlns:r="http://schemas.openxmlformats.org/officeDocument/2006/relationships" w:type="default" r:id="R409b19c5562a466a"/>
      <w:footerReference xmlns:r="http://schemas.openxmlformats.org/officeDocument/2006/relationships" w:type="default" r:id="R77129068839245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RESO INVEST AS   ·   Org.nr 920 297 404   ·   Tolvsrødveien 55D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9b19c5562a466a" /><Relationship Type="http://schemas.openxmlformats.org/officeDocument/2006/relationships/footer" Target="/word/footer1.xml" Id="R77129068839245bd" /></Relationships>
</file>