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8dd2184f2e48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NORBOLIG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NORBOLIG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cf46beb8a74563"/>
      <w:footerReference xmlns:r="http://schemas.openxmlformats.org/officeDocument/2006/relationships" w:type="default" r:id="R39312c1025214d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NORBOLIG GRUPPEN AS   ·   Org.nr 920 326 218   ·   Marøyvegen 6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NORBOLIG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cf46beb8a74563" /><Relationship Type="http://schemas.openxmlformats.org/officeDocument/2006/relationships/footer" Target="/word/footer1.xml" Id="R39312c1025214d56" /></Relationships>
</file>