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ea63d024f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VILHELMSLI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VILHELMSLI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9fe35df0047ef"/>
      <w:footerReference xmlns:r="http://schemas.openxmlformats.org/officeDocument/2006/relationships" w:type="default" r:id="Rddb6c5caed96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VILHELMSLI AS   ·   Org.nr 920 335 160   ·   Liagardsvegen 182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9fe35df0047ef" /><Relationship Type="http://schemas.openxmlformats.org/officeDocument/2006/relationships/footer" Target="/word/footer1.xml" Id="Rddb6c5caed964b1b" /></Relationships>
</file>