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2597a8836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f5fb0428d4444a05"/>
      <w:footerReference xmlns:r="http://schemas.openxmlformats.org/officeDocument/2006/relationships" w:type="default" r:id="Rb0399c82face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b0428d4444a05" /><Relationship Type="http://schemas.openxmlformats.org/officeDocument/2006/relationships/footer" Target="/word/footer1.xml" Id="Rb0399c82face474a" /></Relationships>
</file>