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30f7eefb5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ALTA BYGGSERVICE AS.</w:t>
      </w:r>
    </w:p>
    <w:sectPr>
      <w:headerReference xmlns:r="http://schemas.openxmlformats.org/officeDocument/2006/relationships" w:type="default" r:id="R566739d2eeb44324"/>
      <w:footerReference xmlns:r="http://schemas.openxmlformats.org/officeDocument/2006/relationships" w:type="default" r:id="Rdf98cc429526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BYGGSERVICE AS   ·   Org.nr 920 364 667   ·   Lathari 37   ·   9517 ALTA   ·   post@altabyggservice.no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739d2eeb44324" /><Relationship Type="http://schemas.openxmlformats.org/officeDocument/2006/relationships/footer" Target="/word/footer1.xml" Id="Rdf98cc429526483c" /></Relationships>
</file>