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392e19342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MORKEN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Skaun,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MORKEN MASKIN AS</w:t>
      </w:r>
    </w:p>
    <w:sectPr>
      <w:headerReference xmlns:r="http://schemas.openxmlformats.org/officeDocument/2006/relationships" w:type="default" r:id="R0e1d6a5e59474e82"/>
      <w:footerReference xmlns:r="http://schemas.openxmlformats.org/officeDocument/2006/relationships" w:type="default" r:id="R5bfffd406ae9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MORKEN MASKIN AS   ·   Org.nr 920 366 201   ·   Skaunaskogen 98   ·   7357 SKAUN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MORKEN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d6a5e59474e82" /><Relationship Type="http://schemas.openxmlformats.org/officeDocument/2006/relationships/footer" Target="/word/footer1.xml" Id="R5bfffd406ae946a4" /></Relationships>
</file>